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56" w:rsidRPr="00102D56" w:rsidRDefault="00102D56" w:rsidP="00102D56">
      <w:pPr>
        <w:rPr>
          <w:rFonts w:ascii="Arial" w:hAnsi="Arial" w:cs="Arial"/>
          <w:b/>
          <w:bCs/>
          <w:sz w:val="22"/>
          <w:szCs w:val="22"/>
          <w:u w:val="single"/>
          <w:lang w:val="hr-BA"/>
        </w:rPr>
      </w:pPr>
      <w:r w:rsidRPr="00102D56">
        <w:rPr>
          <w:rFonts w:ascii="Arial" w:hAnsi="Arial" w:cs="Arial"/>
          <w:b/>
          <w:bCs/>
          <w:sz w:val="22"/>
          <w:szCs w:val="22"/>
          <w:u w:val="single"/>
          <w:lang w:val="hr-BA"/>
        </w:rPr>
        <w:t>Postupak povrata:</w:t>
      </w:r>
    </w:p>
    <w:p w:rsidR="00102D56" w:rsidRPr="00102D56" w:rsidRDefault="00102D56" w:rsidP="00102D56">
      <w:pPr>
        <w:rPr>
          <w:rFonts w:ascii="Arial" w:hAnsi="Arial" w:cs="Arial"/>
          <w:bCs/>
          <w:sz w:val="22"/>
          <w:szCs w:val="22"/>
          <w:lang w:val="hr-BA"/>
        </w:rPr>
      </w:pPr>
      <w:r w:rsidRPr="00102D56">
        <w:rPr>
          <w:rFonts w:ascii="Arial" w:hAnsi="Arial" w:cs="Arial"/>
          <w:bCs/>
          <w:sz w:val="22"/>
          <w:szCs w:val="22"/>
          <w:lang w:val="hr-BA"/>
        </w:rPr>
        <w:t>Prije vraćanja robe,</w:t>
      </w:r>
      <w:r w:rsidR="0014388B">
        <w:rPr>
          <w:rFonts w:ascii="Arial" w:hAnsi="Arial" w:cs="Arial"/>
          <w:bCs/>
          <w:sz w:val="22"/>
          <w:szCs w:val="22"/>
          <w:lang w:val="hr-BA"/>
        </w:rPr>
        <w:t xml:space="preserve"> molimo da nas</w:t>
      </w:r>
      <w:r w:rsidRPr="00102D56">
        <w:rPr>
          <w:rFonts w:ascii="Arial" w:hAnsi="Arial" w:cs="Arial"/>
          <w:bCs/>
          <w:sz w:val="22"/>
          <w:szCs w:val="22"/>
          <w:lang w:val="hr-BA"/>
        </w:rPr>
        <w:t xml:space="preserve"> </w:t>
      </w:r>
      <w:r w:rsidR="000D40F7">
        <w:rPr>
          <w:rFonts w:ascii="Arial" w:hAnsi="Arial" w:cs="Arial"/>
          <w:bCs/>
          <w:sz w:val="22"/>
          <w:szCs w:val="22"/>
          <w:lang w:val="hr-BA"/>
        </w:rPr>
        <w:t xml:space="preserve">o tome nas </w:t>
      </w:r>
      <w:r w:rsidRPr="00102D56">
        <w:rPr>
          <w:rFonts w:ascii="Arial" w:hAnsi="Arial" w:cs="Arial"/>
          <w:bCs/>
          <w:sz w:val="22"/>
          <w:szCs w:val="22"/>
          <w:lang w:val="hr-BA"/>
        </w:rPr>
        <w:t xml:space="preserve">obavijestite na </w:t>
      </w:r>
      <w:r>
        <w:rPr>
          <w:rFonts w:ascii="Arial" w:hAnsi="Arial" w:cs="Arial"/>
          <w:bCs/>
          <w:sz w:val="22"/>
          <w:szCs w:val="22"/>
          <w:lang w:val="hr-BA"/>
        </w:rPr>
        <w:t>hr</w:t>
      </w:r>
      <w:r w:rsidRPr="00102D56">
        <w:rPr>
          <w:rFonts w:ascii="Arial" w:hAnsi="Arial" w:cs="Arial"/>
          <w:bCs/>
          <w:sz w:val="22"/>
          <w:szCs w:val="22"/>
          <w:lang w:val="hr-BA"/>
        </w:rPr>
        <w:t xml:space="preserve">@vigophone.com, gdje također </w:t>
      </w:r>
      <w:r w:rsidR="0014388B">
        <w:rPr>
          <w:rFonts w:ascii="Arial" w:hAnsi="Arial" w:cs="Arial"/>
          <w:bCs/>
          <w:sz w:val="22"/>
          <w:szCs w:val="22"/>
          <w:lang w:val="hr-BA"/>
        </w:rPr>
        <w:t>pošaljite</w:t>
      </w:r>
      <w:r w:rsidRPr="00102D56">
        <w:rPr>
          <w:rFonts w:ascii="Arial" w:hAnsi="Arial" w:cs="Arial"/>
          <w:bCs/>
          <w:sz w:val="22"/>
          <w:szCs w:val="22"/>
          <w:lang w:val="hr-BA"/>
        </w:rPr>
        <w:t xml:space="preserve"> popunjeni popis proizvoda za povrat. Povratni rok za</w:t>
      </w:r>
      <w:r w:rsidR="00E0077C">
        <w:rPr>
          <w:rFonts w:ascii="Arial" w:hAnsi="Arial" w:cs="Arial"/>
          <w:bCs/>
          <w:sz w:val="22"/>
          <w:szCs w:val="22"/>
          <w:lang w:val="hr-BA"/>
        </w:rPr>
        <w:t xml:space="preserve"> vraćanje proizvoda</w:t>
      </w:r>
      <w:r w:rsidRPr="00102D56">
        <w:rPr>
          <w:rFonts w:ascii="Arial" w:hAnsi="Arial" w:cs="Arial"/>
          <w:bCs/>
          <w:sz w:val="22"/>
          <w:szCs w:val="22"/>
          <w:lang w:val="hr-BA"/>
        </w:rPr>
        <w:t xml:space="preserve"> je 15 dana.</w:t>
      </w:r>
    </w:p>
    <w:p w:rsidR="00102D56" w:rsidRPr="00102D56" w:rsidRDefault="00102D56" w:rsidP="00102D56">
      <w:pPr>
        <w:rPr>
          <w:rFonts w:ascii="Arial" w:hAnsi="Arial" w:cs="Arial"/>
          <w:sz w:val="22"/>
          <w:szCs w:val="22"/>
          <w:lang w:val="hr-BA"/>
        </w:rPr>
      </w:pPr>
    </w:p>
    <w:p w:rsidR="00102D56" w:rsidRDefault="00102D56" w:rsidP="00102D56">
      <w:pPr>
        <w:rPr>
          <w:rFonts w:ascii="Arial" w:hAnsi="Arial" w:cs="Arial"/>
          <w:sz w:val="22"/>
          <w:szCs w:val="22"/>
          <w:lang w:val="hr-BA"/>
        </w:rPr>
      </w:pPr>
      <w:r w:rsidRPr="00102D56">
        <w:rPr>
          <w:rFonts w:ascii="Arial" w:hAnsi="Arial" w:cs="Arial"/>
          <w:sz w:val="22"/>
          <w:szCs w:val="22"/>
          <w:lang w:val="hr-BA"/>
        </w:rPr>
        <w:t>Želimo vas obavijestiti</w:t>
      </w:r>
      <w:r w:rsidR="0014388B">
        <w:rPr>
          <w:rFonts w:ascii="Arial" w:hAnsi="Arial" w:cs="Arial"/>
          <w:sz w:val="22"/>
          <w:szCs w:val="22"/>
          <w:lang w:val="hr-BA"/>
        </w:rPr>
        <w:t>,</w:t>
      </w:r>
      <w:r w:rsidRPr="00102D56">
        <w:rPr>
          <w:rFonts w:ascii="Arial" w:hAnsi="Arial" w:cs="Arial"/>
          <w:sz w:val="22"/>
          <w:szCs w:val="22"/>
          <w:lang w:val="hr-BA"/>
        </w:rPr>
        <w:t xml:space="preserve"> da svi neprodani a</w:t>
      </w:r>
      <w:r w:rsidR="0014388B">
        <w:rPr>
          <w:rFonts w:ascii="Arial" w:hAnsi="Arial" w:cs="Arial"/>
          <w:sz w:val="22"/>
          <w:szCs w:val="22"/>
          <w:lang w:val="hr-BA"/>
        </w:rPr>
        <w:t>rtikli moraju biti isti kao kad ste jih primili</w:t>
      </w:r>
      <w:r w:rsidRPr="00102D56">
        <w:rPr>
          <w:rFonts w:ascii="Arial" w:hAnsi="Arial" w:cs="Arial"/>
          <w:sz w:val="22"/>
          <w:szCs w:val="22"/>
          <w:lang w:val="hr-BA"/>
        </w:rPr>
        <w:t xml:space="preserve"> - bez dodatnih naljepnica, tragova ljepljivih naljepnica i u originalnom neoštećenom pakiranju.</w:t>
      </w:r>
    </w:p>
    <w:p w:rsidR="00102D56" w:rsidRPr="00102D56" w:rsidRDefault="00102D56" w:rsidP="00102D56">
      <w:pPr>
        <w:rPr>
          <w:rFonts w:ascii="Arial" w:hAnsi="Arial" w:cs="Arial"/>
          <w:sz w:val="22"/>
          <w:szCs w:val="22"/>
          <w:lang w:val="hr-BA"/>
        </w:rPr>
      </w:pPr>
    </w:p>
    <w:p w:rsidR="00102D56" w:rsidRDefault="00102D56" w:rsidP="00102D56">
      <w:pPr>
        <w:rPr>
          <w:rFonts w:ascii="Arial" w:hAnsi="Arial" w:cs="Arial"/>
          <w:sz w:val="22"/>
          <w:szCs w:val="22"/>
          <w:lang w:val="hr-BA"/>
        </w:rPr>
      </w:pPr>
      <w:r w:rsidRPr="00102D56">
        <w:rPr>
          <w:rFonts w:ascii="Arial" w:hAnsi="Arial" w:cs="Arial"/>
          <w:sz w:val="22"/>
          <w:szCs w:val="22"/>
          <w:lang w:val="hr-BA"/>
        </w:rPr>
        <w:t xml:space="preserve">U slučaju povrata </w:t>
      </w:r>
      <w:r w:rsidR="00FF74E8">
        <w:rPr>
          <w:rFonts w:ascii="Arial" w:hAnsi="Arial" w:cs="Arial"/>
          <w:sz w:val="22"/>
          <w:szCs w:val="22"/>
          <w:lang w:val="hr-BA"/>
        </w:rPr>
        <w:t>proizvoda</w:t>
      </w:r>
      <w:r w:rsidRPr="00102D56">
        <w:rPr>
          <w:rFonts w:ascii="Arial" w:hAnsi="Arial" w:cs="Arial"/>
          <w:sz w:val="22"/>
          <w:szCs w:val="22"/>
          <w:lang w:val="hr-BA"/>
        </w:rPr>
        <w:t>, navedite razlog za povrat.</w:t>
      </w:r>
    </w:p>
    <w:p w:rsidR="00102D56" w:rsidRPr="00102D56" w:rsidRDefault="00102D56" w:rsidP="00102D56">
      <w:pPr>
        <w:rPr>
          <w:rFonts w:ascii="Arial" w:hAnsi="Arial" w:cs="Arial"/>
          <w:sz w:val="22"/>
          <w:szCs w:val="22"/>
          <w:lang w:val="hr-BA"/>
        </w:rPr>
      </w:pPr>
    </w:p>
    <w:p w:rsidR="00102D56" w:rsidRPr="00102D56" w:rsidRDefault="00102D56" w:rsidP="00102D56">
      <w:pPr>
        <w:rPr>
          <w:rFonts w:ascii="Arial" w:hAnsi="Arial" w:cs="Arial"/>
          <w:sz w:val="22"/>
          <w:szCs w:val="22"/>
          <w:lang w:val="hr-BA"/>
        </w:rPr>
      </w:pPr>
      <w:r w:rsidRPr="00102D56">
        <w:rPr>
          <w:rFonts w:ascii="Arial" w:hAnsi="Arial" w:cs="Arial"/>
          <w:sz w:val="22"/>
          <w:szCs w:val="22"/>
          <w:lang w:val="hr-BA"/>
        </w:rPr>
        <w:t>Pošaljite paket na:</w:t>
      </w:r>
    </w:p>
    <w:p w:rsidR="00102D56" w:rsidRDefault="00102D56" w:rsidP="00102D56">
      <w:pPr>
        <w:rPr>
          <w:rFonts w:ascii="Arial" w:eastAsia="Arial" w:hAnsi="Arial" w:cs="Arial"/>
          <w:sz w:val="22"/>
          <w:szCs w:val="22"/>
          <w:lang w:val="hr-BA"/>
        </w:rPr>
      </w:pPr>
      <w:r>
        <w:rPr>
          <w:rFonts w:ascii="Arial" w:hAnsi="Arial" w:cs="Arial"/>
          <w:sz w:val="22"/>
          <w:szCs w:val="22"/>
          <w:lang w:val="hr-BA"/>
        </w:rPr>
        <w:t>SH P</w:t>
      </w:r>
      <w:r w:rsidRPr="00102D56">
        <w:rPr>
          <w:rFonts w:ascii="Arial" w:hAnsi="Arial" w:cs="Arial"/>
          <w:sz w:val="22"/>
          <w:szCs w:val="22"/>
          <w:lang w:val="hr-BA"/>
        </w:rPr>
        <w:t>lus d</w:t>
      </w:r>
      <w:r>
        <w:rPr>
          <w:rFonts w:ascii="Arial" w:hAnsi="Arial" w:cs="Arial"/>
          <w:sz w:val="22"/>
          <w:szCs w:val="22"/>
          <w:lang w:val="hr-BA"/>
        </w:rPr>
        <w:t>.</w:t>
      </w:r>
      <w:r w:rsidRPr="00102D56">
        <w:rPr>
          <w:rFonts w:ascii="Arial" w:hAnsi="Arial" w:cs="Arial"/>
          <w:sz w:val="22"/>
          <w:szCs w:val="22"/>
          <w:lang w:val="hr-BA"/>
        </w:rPr>
        <w:t>o</w:t>
      </w:r>
      <w:r>
        <w:rPr>
          <w:rFonts w:ascii="Arial" w:hAnsi="Arial" w:cs="Arial"/>
          <w:sz w:val="22"/>
          <w:szCs w:val="22"/>
          <w:lang w:val="hr-BA"/>
        </w:rPr>
        <w:t>.</w:t>
      </w:r>
      <w:r w:rsidRPr="00102D56">
        <w:rPr>
          <w:rFonts w:ascii="Arial" w:hAnsi="Arial" w:cs="Arial"/>
          <w:sz w:val="22"/>
          <w:szCs w:val="22"/>
          <w:lang w:val="hr-BA"/>
        </w:rPr>
        <w:t>o</w:t>
      </w:r>
      <w:r>
        <w:rPr>
          <w:rFonts w:ascii="Arial" w:hAnsi="Arial" w:cs="Arial"/>
          <w:sz w:val="22"/>
          <w:szCs w:val="22"/>
          <w:lang w:val="hr-BA"/>
        </w:rPr>
        <w:t>.</w:t>
      </w:r>
      <w:r w:rsidRPr="00102D56">
        <w:rPr>
          <w:rFonts w:ascii="Arial" w:hAnsi="Arial" w:cs="Arial"/>
          <w:sz w:val="22"/>
          <w:szCs w:val="22"/>
          <w:lang w:val="hr-BA"/>
        </w:rPr>
        <w:t>, Kamniška c</w:t>
      </w:r>
      <w:r w:rsidR="000D40F7">
        <w:rPr>
          <w:rFonts w:ascii="Arial" w:hAnsi="Arial" w:cs="Arial"/>
          <w:sz w:val="22"/>
          <w:szCs w:val="22"/>
          <w:lang w:val="hr-BA"/>
        </w:rPr>
        <w:t>esta 28, 1241 Kamnik, Slovenija</w:t>
      </w:r>
      <w:r w:rsidRPr="00102D56">
        <w:rPr>
          <w:rFonts w:ascii="Arial" w:hAnsi="Arial" w:cs="Arial"/>
          <w:sz w:val="22"/>
          <w:szCs w:val="22"/>
          <w:lang w:val="hr-BA"/>
        </w:rPr>
        <w:t xml:space="preserve"> (obavezno s atribucijom "Novogodišnji pokloni"), </w:t>
      </w:r>
      <w:r w:rsidR="000D40F7">
        <w:rPr>
          <w:rFonts w:ascii="Arial" w:hAnsi="Arial" w:cs="Arial"/>
          <w:sz w:val="22"/>
          <w:szCs w:val="22"/>
          <w:lang w:val="hr-BA"/>
        </w:rPr>
        <w:t xml:space="preserve">i bez </w:t>
      </w:r>
      <w:r w:rsidRPr="00102D56">
        <w:rPr>
          <w:rFonts w:ascii="Arial" w:hAnsi="Arial" w:cs="Arial"/>
          <w:sz w:val="22"/>
          <w:szCs w:val="22"/>
          <w:lang w:val="hr-BA"/>
        </w:rPr>
        <w:t>poštarine / otkupnine (poštarina je na strani pošiljatelja).</w:t>
      </w:r>
    </w:p>
    <w:p w:rsidR="00102D56" w:rsidRPr="00102D56" w:rsidRDefault="00102D56" w:rsidP="00102D56">
      <w:pPr>
        <w:rPr>
          <w:lang w:val="hr-BA"/>
        </w:rPr>
      </w:pPr>
    </w:p>
    <w:p w:rsidR="00102D56" w:rsidRDefault="00102D56" w:rsidP="00102D56">
      <w:pPr>
        <w:rPr>
          <w:rFonts w:ascii="Arial" w:hAnsi="Arial" w:cs="Arial"/>
          <w:sz w:val="22"/>
          <w:szCs w:val="22"/>
          <w:lang w:val="hr-BA"/>
        </w:rPr>
      </w:pPr>
      <w:r w:rsidRPr="00102D56">
        <w:rPr>
          <w:rFonts w:ascii="Arial" w:hAnsi="Arial" w:cs="Arial"/>
          <w:sz w:val="22"/>
          <w:szCs w:val="22"/>
          <w:lang w:val="hr-BA"/>
        </w:rPr>
        <w:t xml:space="preserve">Nakon što primimo paket, </w:t>
      </w:r>
      <w:r w:rsidR="000D40F7">
        <w:rPr>
          <w:rFonts w:ascii="Arial" w:hAnsi="Arial" w:cs="Arial"/>
          <w:sz w:val="22"/>
          <w:szCs w:val="22"/>
          <w:lang w:val="hr-BA"/>
        </w:rPr>
        <w:t>napravit će mo vam povrat novca</w:t>
      </w:r>
      <w:r w:rsidRPr="00102D56">
        <w:rPr>
          <w:rFonts w:ascii="Arial" w:hAnsi="Arial" w:cs="Arial"/>
          <w:sz w:val="22"/>
          <w:szCs w:val="22"/>
          <w:lang w:val="hr-BA"/>
        </w:rPr>
        <w:t>.</w:t>
      </w:r>
    </w:p>
    <w:p w:rsidR="00102D56" w:rsidRDefault="00102D56" w:rsidP="00102D56">
      <w:pPr>
        <w:rPr>
          <w:rFonts w:ascii="Arial" w:hAnsi="Arial" w:cs="Arial"/>
          <w:sz w:val="22"/>
          <w:szCs w:val="22"/>
        </w:rPr>
      </w:pPr>
    </w:p>
    <w:p w:rsidR="00102D56" w:rsidRPr="00102D56" w:rsidRDefault="00102D56" w:rsidP="00102D56">
      <w:pPr>
        <w:rPr>
          <w:lang w:val="hr-BA"/>
        </w:rPr>
      </w:pPr>
      <w:r w:rsidRPr="00102D56">
        <w:rPr>
          <w:rFonts w:ascii="Arial" w:hAnsi="Arial" w:cs="Arial"/>
          <w:b/>
          <w:bCs/>
          <w:sz w:val="22"/>
          <w:szCs w:val="22"/>
          <w:u w:val="single"/>
          <w:lang w:val="hr-BA"/>
        </w:rPr>
        <w:t>POŠILJATELJ:</w:t>
      </w:r>
      <w:r w:rsidR="000D40F7">
        <w:rPr>
          <w:rFonts w:ascii="Arial" w:hAnsi="Arial" w:cs="Arial"/>
          <w:b/>
          <w:bCs/>
          <w:sz w:val="22"/>
          <w:szCs w:val="22"/>
          <w:u w:val="single"/>
          <w:lang w:val="hr-BA"/>
        </w:rPr>
        <w:t xml:space="preserve"> </w:t>
      </w:r>
    </w:p>
    <w:p w:rsidR="00102D56" w:rsidRPr="00102D56" w:rsidRDefault="00102D56" w:rsidP="00102D56">
      <w:pPr>
        <w:rPr>
          <w:rFonts w:ascii="Arial" w:hAnsi="Arial" w:cs="Arial"/>
          <w:b/>
          <w:bCs/>
          <w:sz w:val="22"/>
          <w:szCs w:val="22"/>
          <w:u w:val="single"/>
          <w:lang w:val="hr-B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0"/>
        <w:gridCol w:w="7818"/>
      </w:tblGrid>
      <w:tr w:rsidR="00102D56" w:rsidRPr="00102D56" w:rsidTr="005D4213">
        <w:tc>
          <w:tcPr>
            <w:tcW w:w="2160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rPr>
                <w:lang w:val="hr-BA"/>
              </w:rPr>
            </w:pPr>
            <w:r w:rsidRPr="00102D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BA"/>
              </w:rPr>
              <w:t>Naziv tvrtke</w:t>
            </w:r>
          </w:p>
        </w:tc>
        <w:tc>
          <w:tcPr>
            <w:tcW w:w="7818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</w:tr>
      <w:tr w:rsidR="00102D56" w:rsidRPr="00102D56" w:rsidTr="005D4213">
        <w:tc>
          <w:tcPr>
            <w:tcW w:w="2160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rPr>
                <w:lang w:val="hr-BA"/>
              </w:rPr>
            </w:pPr>
            <w:r w:rsidRPr="00102D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BA"/>
              </w:rPr>
              <w:t>Adresa tvrtke</w:t>
            </w:r>
          </w:p>
        </w:tc>
        <w:tc>
          <w:tcPr>
            <w:tcW w:w="7818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</w:tr>
      <w:tr w:rsidR="00102D56" w:rsidRPr="00102D56" w:rsidTr="005D4213">
        <w:tc>
          <w:tcPr>
            <w:tcW w:w="2160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rPr>
                <w:lang w:val="hr-BA"/>
              </w:rPr>
            </w:pPr>
            <w:r w:rsidRPr="00102D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BA"/>
              </w:rPr>
              <w:t>ID PDV-a</w:t>
            </w:r>
          </w:p>
        </w:tc>
        <w:tc>
          <w:tcPr>
            <w:tcW w:w="7818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</w:tr>
      <w:tr w:rsidR="00102D56" w:rsidRPr="00102D56" w:rsidTr="005D4213">
        <w:tc>
          <w:tcPr>
            <w:tcW w:w="2160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rPr>
                <w:lang w:val="hr-BA"/>
              </w:rPr>
            </w:pPr>
            <w:r w:rsidRPr="00102D5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BA"/>
              </w:rPr>
              <w:t>Datum povratka</w:t>
            </w:r>
          </w:p>
        </w:tc>
        <w:tc>
          <w:tcPr>
            <w:tcW w:w="7818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</w:tr>
    </w:tbl>
    <w:p w:rsidR="00102D56" w:rsidRPr="00102D56" w:rsidRDefault="00102D56" w:rsidP="00102D56">
      <w:pPr>
        <w:rPr>
          <w:rFonts w:ascii="Arial" w:hAnsi="Arial" w:cs="Arial"/>
          <w:sz w:val="22"/>
          <w:szCs w:val="22"/>
          <w:lang w:val="hr-BA"/>
        </w:rPr>
      </w:pPr>
    </w:p>
    <w:tbl>
      <w:tblPr>
        <w:tblW w:w="100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2917"/>
        <w:gridCol w:w="1192"/>
        <w:gridCol w:w="2695"/>
        <w:gridCol w:w="1518"/>
      </w:tblGrid>
      <w:tr w:rsidR="00102D56" w:rsidRPr="00102D56" w:rsidTr="00AE35F9">
        <w:trPr>
          <w:trHeight w:val="531"/>
        </w:trPr>
        <w:tc>
          <w:tcPr>
            <w:tcW w:w="1701" w:type="dxa"/>
            <w:shd w:val="clear" w:color="auto" w:fill="auto"/>
          </w:tcPr>
          <w:p w:rsidR="00102D56" w:rsidRPr="00102D56" w:rsidRDefault="00AE35F9" w:rsidP="005D4213">
            <w:pPr>
              <w:pStyle w:val="Vsebinatabele"/>
              <w:jc w:val="center"/>
              <w:rPr>
                <w:lang w:val="hr-B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  <w:t>ŠIFRA ARTIKLA</w:t>
            </w:r>
          </w:p>
        </w:tc>
        <w:tc>
          <w:tcPr>
            <w:tcW w:w="2917" w:type="dxa"/>
            <w:shd w:val="clear" w:color="auto" w:fill="auto"/>
          </w:tcPr>
          <w:p w:rsidR="00102D56" w:rsidRPr="00102D56" w:rsidRDefault="00AE35F9" w:rsidP="005D4213">
            <w:pPr>
              <w:pStyle w:val="Vsebinatabele"/>
              <w:jc w:val="center"/>
              <w:rPr>
                <w:lang w:val="hr-B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  <w:t>NAZIV ARTIKLA</w:t>
            </w:r>
          </w:p>
        </w:tc>
        <w:tc>
          <w:tcPr>
            <w:tcW w:w="1192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jc w:val="center"/>
              <w:rPr>
                <w:lang w:val="hr-BA"/>
              </w:rPr>
            </w:pPr>
            <w:r w:rsidRPr="00102D56"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  <w:t>KOLIČINA</w:t>
            </w:r>
          </w:p>
        </w:tc>
        <w:tc>
          <w:tcPr>
            <w:tcW w:w="2695" w:type="dxa"/>
            <w:shd w:val="clear" w:color="auto" w:fill="auto"/>
          </w:tcPr>
          <w:p w:rsidR="00102D56" w:rsidRPr="00102D56" w:rsidRDefault="00AE35F9" w:rsidP="005D4213">
            <w:pPr>
              <w:pStyle w:val="Vsebinatabele"/>
              <w:jc w:val="center"/>
              <w:rPr>
                <w:lang w:val="hr-B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  <w:t>BROJ RAČUNA</w:t>
            </w:r>
          </w:p>
        </w:tc>
        <w:tc>
          <w:tcPr>
            <w:tcW w:w="1518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jc w:val="center"/>
              <w:rPr>
                <w:lang w:val="hr-BA"/>
              </w:rPr>
            </w:pPr>
            <w:r w:rsidRPr="00102D56">
              <w:rPr>
                <w:rFonts w:ascii="Arial" w:hAnsi="Arial" w:cs="Arial"/>
                <w:b/>
                <w:bCs/>
                <w:sz w:val="22"/>
                <w:szCs w:val="22"/>
                <w:lang w:val="hr-BA"/>
              </w:rPr>
              <w:t>RAZLOG POVRATKA</w:t>
            </w:r>
          </w:p>
        </w:tc>
      </w:tr>
      <w:tr w:rsidR="00102D56" w:rsidRPr="00102D56" w:rsidTr="00AE35F9">
        <w:trPr>
          <w:trHeight w:val="265"/>
        </w:trPr>
        <w:tc>
          <w:tcPr>
            <w:tcW w:w="1701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2917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192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2695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518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</w:tr>
      <w:tr w:rsidR="00102D56" w:rsidRPr="00102D56" w:rsidTr="00AE35F9">
        <w:trPr>
          <w:trHeight w:val="265"/>
        </w:trPr>
        <w:tc>
          <w:tcPr>
            <w:tcW w:w="1701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2917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192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2695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518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</w:tr>
      <w:tr w:rsidR="00102D56" w:rsidRPr="00102D56" w:rsidTr="00AE35F9">
        <w:trPr>
          <w:trHeight w:val="265"/>
        </w:trPr>
        <w:tc>
          <w:tcPr>
            <w:tcW w:w="1701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2917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192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2695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518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</w:tr>
      <w:tr w:rsidR="00102D56" w:rsidRPr="00102D56" w:rsidTr="00AE35F9">
        <w:trPr>
          <w:trHeight w:val="278"/>
        </w:trPr>
        <w:tc>
          <w:tcPr>
            <w:tcW w:w="1701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2917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192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2695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518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</w:tr>
      <w:tr w:rsidR="00102D56" w:rsidRPr="00102D56" w:rsidTr="00AE35F9">
        <w:trPr>
          <w:trHeight w:val="265"/>
        </w:trPr>
        <w:tc>
          <w:tcPr>
            <w:tcW w:w="1701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2917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192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2695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518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</w:tr>
      <w:tr w:rsidR="00102D56" w:rsidRPr="00102D56" w:rsidTr="00AE35F9">
        <w:trPr>
          <w:trHeight w:val="265"/>
        </w:trPr>
        <w:tc>
          <w:tcPr>
            <w:tcW w:w="1701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2917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192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2695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518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</w:tr>
      <w:tr w:rsidR="00102D56" w:rsidRPr="00102D56" w:rsidTr="00AE35F9">
        <w:trPr>
          <w:trHeight w:val="265"/>
        </w:trPr>
        <w:tc>
          <w:tcPr>
            <w:tcW w:w="1701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2917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192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2695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518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</w:tr>
      <w:tr w:rsidR="00102D56" w:rsidRPr="00102D56" w:rsidTr="00AE35F9">
        <w:trPr>
          <w:trHeight w:val="278"/>
        </w:trPr>
        <w:tc>
          <w:tcPr>
            <w:tcW w:w="1701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2917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192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2695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518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</w:tr>
      <w:tr w:rsidR="00102D56" w:rsidRPr="00102D56" w:rsidTr="00AE35F9">
        <w:trPr>
          <w:trHeight w:val="265"/>
        </w:trPr>
        <w:tc>
          <w:tcPr>
            <w:tcW w:w="1701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2917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192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2695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518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</w:tr>
      <w:tr w:rsidR="00102D56" w:rsidRPr="00102D56" w:rsidTr="00AE35F9">
        <w:trPr>
          <w:trHeight w:val="265"/>
        </w:trPr>
        <w:tc>
          <w:tcPr>
            <w:tcW w:w="1701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2917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192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2695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518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</w:tr>
      <w:tr w:rsidR="00102D56" w:rsidRPr="00102D56" w:rsidTr="00AE35F9">
        <w:trPr>
          <w:trHeight w:val="265"/>
        </w:trPr>
        <w:tc>
          <w:tcPr>
            <w:tcW w:w="1701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2917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192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2695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518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</w:tr>
      <w:tr w:rsidR="00102D56" w:rsidRPr="00102D56" w:rsidTr="00AE35F9">
        <w:trPr>
          <w:trHeight w:val="278"/>
        </w:trPr>
        <w:tc>
          <w:tcPr>
            <w:tcW w:w="1701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2917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192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2695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518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</w:tr>
      <w:tr w:rsidR="00102D56" w:rsidRPr="00102D56" w:rsidTr="00AE35F9">
        <w:trPr>
          <w:trHeight w:val="265"/>
        </w:trPr>
        <w:tc>
          <w:tcPr>
            <w:tcW w:w="1701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2917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192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2695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518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</w:tr>
      <w:tr w:rsidR="00102D56" w:rsidRPr="00102D56" w:rsidTr="00AE35F9">
        <w:trPr>
          <w:trHeight w:val="265"/>
        </w:trPr>
        <w:tc>
          <w:tcPr>
            <w:tcW w:w="1701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2917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192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2695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518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</w:tr>
      <w:tr w:rsidR="00102D56" w:rsidRPr="00102D56" w:rsidTr="00AE35F9">
        <w:trPr>
          <w:trHeight w:val="265"/>
        </w:trPr>
        <w:tc>
          <w:tcPr>
            <w:tcW w:w="1701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2917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192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2695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  <w:tc>
          <w:tcPr>
            <w:tcW w:w="1518" w:type="dxa"/>
            <w:shd w:val="clear" w:color="auto" w:fill="auto"/>
          </w:tcPr>
          <w:p w:rsidR="00102D56" w:rsidRPr="00102D56" w:rsidRDefault="00102D56" w:rsidP="005D4213">
            <w:pPr>
              <w:pStyle w:val="Vsebinatabele"/>
              <w:snapToGrid w:val="0"/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</w:tr>
    </w:tbl>
    <w:p w:rsidR="00875EC6" w:rsidRPr="00102D56" w:rsidRDefault="00584C36">
      <w:pPr>
        <w:rPr>
          <w:lang w:val="hr-BA"/>
        </w:rPr>
      </w:pPr>
    </w:p>
    <w:sectPr w:rsidR="00875EC6" w:rsidRPr="00102D56" w:rsidSect="00102D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36" w:rsidRDefault="00584C36" w:rsidP="00102D56">
      <w:r>
        <w:separator/>
      </w:r>
    </w:p>
  </w:endnote>
  <w:endnote w:type="continuationSeparator" w:id="0">
    <w:p w:rsidR="00584C36" w:rsidRDefault="00584C36" w:rsidP="0010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8D4" w:rsidRDefault="002068D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D56" w:rsidRDefault="00102D56">
    <w:pPr>
      <w:pStyle w:val="Noga"/>
      <w:rPr>
        <w:rFonts w:ascii="Arial" w:hAnsi="Arial" w:cs="Arial"/>
        <w:sz w:val="16"/>
        <w:szCs w:val="16"/>
        <w:lang w:val="hr-BA"/>
      </w:rPr>
    </w:pPr>
  </w:p>
  <w:tbl>
    <w:tblPr>
      <w:tblW w:w="0" w:type="auto"/>
      <w:tblInd w:w="174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"/>
      <w:gridCol w:w="2580"/>
    </w:tblGrid>
    <w:tr w:rsidR="00102D56" w:rsidTr="00102D56">
      <w:tc>
        <w:tcPr>
          <w:tcW w:w="300" w:type="dxa"/>
          <w:shd w:val="clear" w:color="auto" w:fill="auto"/>
        </w:tcPr>
        <w:p w:rsidR="00102D56" w:rsidRDefault="00102D56" w:rsidP="00102D56">
          <w:r>
            <w:rPr>
              <w:rFonts w:ascii="Arial" w:eastAsia="Times New Roman" w:hAnsi="Arial" w:cs="Arial"/>
              <w:color w:val="B9CA6C"/>
              <w:sz w:val="21"/>
              <w:szCs w:val="21"/>
              <w:lang w:eastAsia="sl-SI"/>
            </w:rPr>
            <w:t>A:</w:t>
          </w:r>
        </w:p>
      </w:tc>
      <w:tc>
        <w:tcPr>
          <w:tcW w:w="2580" w:type="dxa"/>
          <w:shd w:val="clear" w:color="auto" w:fill="auto"/>
        </w:tcPr>
        <w:p w:rsidR="002068D4" w:rsidRDefault="00102D56" w:rsidP="00102D56">
          <w:pPr>
            <w:rPr>
              <w:rFonts w:ascii="Arial" w:eastAsia="Times New Roman" w:hAnsi="Arial" w:cs="Arial"/>
              <w:color w:val="333333"/>
              <w:sz w:val="21"/>
              <w:szCs w:val="21"/>
              <w:lang w:eastAsia="sl-SI"/>
            </w:rPr>
          </w:pPr>
          <w:r>
            <w:rPr>
              <w:rFonts w:ascii="Arial" w:eastAsia="Times New Roman" w:hAnsi="Arial" w:cs="Arial"/>
              <w:color w:val="333333"/>
              <w:sz w:val="21"/>
              <w:szCs w:val="21"/>
              <w:lang w:eastAsia="sl-SI"/>
            </w:rPr>
            <w:t>Kamniška cesta 28,</w:t>
          </w:r>
        </w:p>
        <w:p w:rsidR="00102D56" w:rsidRDefault="00102D56" w:rsidP="00102D56">
          <w:r>
            <w:rPr>
              <w:rFonts w:ascii="Arial" w:eastAsia="Times New Roman" w:hAnsi="Arial" w:cs="Arial"/>
              <w:color w:val="333333"/>
              <w:sz w:val="21"/>
              <w:szCs w:val="21"/>
              <w:lang w:eastAsia="sl-SI"/>
            </w:rPr>
            <w:t xml:space="preserve">1241  Kamnik, </w:t>
          </w:r>
          <w:proofErr w:type="spellStart"/>
          <w:r>
            <w:rPr>
              <w:rFonts w:ascii="Arial" w:eastAsia="Times New Roman" w:hAnsi="Arial" w:cs="Arial"/>
              <w:color w:val="333333"/>
              <w:sz w:val="21"/>
              <w:szCs w:val="21"/>
              <w:lang w:eastAsia="sl-SI"/>
            </w:rPr>
            <w:t>Slovenia</w:t>
          </w:r>
          <w:proofErr w:type="spellEnd"/>
        </w:p>
      </w:tc>
      <w:bookmarkStart w:id="0" w:name="_GoBack"/>
      <w:bookmarkEnd w:id="0"/>
    </w:tr>
    <w:tr w:rsidR="00102D56" w:rsidTr="00102D56">
      <w:trPr>
        <w:trHeight w:val="380"/>
      </w:trPr>
      <w:tc>
        <w:tcPr>
          <w:tcW w:w="300" w:type="dxa"/>
          <w:shd w:val="clear" w:color="auto" w:fill="auto"/>
        </w:tcPr>
        <w:p w:rsidR="00102D56" w:rsidRDefault="00102D56" w:rsidP="00102D56">
          <w:r>
            <w:rPr>
              <w:rFonts w:ascii="Arial" w:eastAsia="Times New Roman" w:hAnsi="Arial" w:cs="Arial"/>
              <w:color w:val="B9CA6C"/>
              <w:sz w:val="21"/>
              <w:szCs w:val="21"/>
              <w:lang w:eastAsia="sl-SI"/>
            </w:rPr>
            <w:t>E:</w:t>
          </w:r>
        </w:p>
      </w:tc>
      <w:tc>
        <w:tcPr>
          <w:tcW w:w="2580" w:type="dxa"/>
          <w:shd w:val="clear" w:color="auto" w:fill="auto"/>
        </w:tcPr>
        <w:p w:rsidR="00102D56" w:rsidRDefault="00102D56" w:rsidP="00102D56">
          <w:r>
            <w:rPr>
              <w:rFonts w:ascii="Arial" w:eastAsia="Times New Roman" w:hAnsi="Arial" w:cs="Arial"/>
              <w:color w:val="333333"/>
              <w:sz w:val="21"/>
              <w:szCs w:val="21"/>
              <w:lang w:eastAsia="sl-SI"/>
            </w:rPr>
            <w:t>hr@vigophone.com</w:t>
          </w:r>
        </w:p>
      </w:tc>
    </w:tr>
  </w:tbl>
  <w:p w:rsidR="00102D56" w:rsidRDefault="00102D56">
    <w:pPr>
      <w:pStyle w:val="Noga"/>
      <w:rPr>
        <w:rFonts w:ascii="Arial" w:hAnsi="Arial" w:cs="Arial"/>
        <w:sz w:val="16"/>
        <w:szCs w:val="16"/>
        <w:lang w:val="hr-BA"/>
      </w:rPr>
    </w:pPr>
  </w:p>
  <w:p w:rsidR="00102D56" w:rsidRPr="00102D56" w:rsidRDefault="00102D56">
    <w:pPr>
      <w:pStyle w:val="Noga"/>
      <w:rPr>
        <w:rFonts w:ascii="Arial" w:hAnsi="Arial" w:cs="Arial"/>
        <w:sz w:val="16"/>
        <w:szCs w:val="16"/>
        <w:lang w:val="hr-BA"/>
      </w:rPr>
    </w:pPr>
    <w:r w:rsidRPr="00102D56">
      <w:rPr>
        <w:rFonts w:ascii="Arial" w:hAnsi="Arial" w:cs="Arial"/>
        <w:sz w:val="16"/>
        <w:szCs w:val="16"/>
        <w:lang w:val="hr-BA"/>
      </w:rPr>
      <w:t>Registracijski broj: 8190305000, Porezni broj: 28559070. Radnička štedionica dd: IBAN SI56 6100 0001 9257 660. Tvrtka je registrirana kod Ajpes Ljubljana. Temeljni kapital: 7.500,00 eur.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8D4" w:rsidRDefault="002068D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36" w:rsidRDefault="00584C36" w:rsidP="00102D56">
      <w:r>
        <w:separator/>
      </w:r>
    </w:p>
  </w:footnote>
  <w:footnote w:type="continuationSeparator" w:id="0">
    <w:p w:rsidR="00584C36" w:rsidRDefault="00584C36" w:rsidP="00102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8D4" w:rsidRDefault="002068D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8D4" w:rsidRDefault="002068D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8D4" w:rsidRDefault="002068D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56"/>
    <w:rsid w:val="000D40F7"/>
    <w:rsid w:val="00102D56"/>
    <w:rsid w:val="0014388B"/>
    <w:rsid w:val="002068D4"/>
    <w:rsid w:val="002B2455"/>
    <w:rsid w:val="00584C36"/>
    <w:rsid w:val="00782FEE"/>
    <w:rsid w:val="00910FF5"/>
    <w:rsid w:val="00965DD4"/>
    <w:rsid w:val="00AE35F9"/>
    <w:rsid w:val="00E0077C"/>
    <w:rsid w:val="00FB7488"/>
    <w:rsid w:val="00FC4E21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07EEB-B203-46CE-8442-A7E4D575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2D5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sl-SI"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02D56"/>
    <w:rPr>
      <w:color w:val="000080"/>
      <w:u w:val="single"/>
    </w:rPr>
  </w:style>
  <w:style w:type="paragraph" w:customStyle="1" w:styleId="Vsebinatabele">
    <w:name w:val="Vsebina tabele"/>
    <w:basedOn w:val="Navaden"/>
    <w:rsid w:val="00102D56"/>
    <w:pPr>
      <w:suppressLineNumbers/>
    </w:pPr>
  </w:style>
  <w:style w:type="paragraph" w:styleId="Glava">
    <w:name w:val="header"/>
    <w:basedOn w:val="Navaden"/>
    <w:link w:val="GlavaZnak"/>
    <w:uiPriority w:val="99"/>
    <w:unhideWhenUsed/>
    <w:rsid w:val="00102D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GlavaZnak">
    <w:name w:val="Glava Znak"/>
    <w:basedOn w:val="Privzetapisavaodstavka"/>
    <w:link w:val="Glava"/>
    <w:uiPriority w:val="99"/>
    <w:rsid w:val="00102D56"/>
    <w:rPr>
      <w:rFonts w:ascii="Times New Roman" w:eastAsia="Arial Unicode MS" w:hAnsi="Times New Roman" w:cs="Mangal"/>
      <w:kern w:val="1"/>
      <w:sz w:val="24"/>
      <w:szCs w:val="21"/>
      <w:lang w:val="sl-SI" w:eastAsia="zh-CN" w:bidi="hi-IN"/>
    </w:rPr>
  </w:style>
  <w:style w:type="paragraph" w:styleId="Noga">
    <w:name w:val="footer"/>
    <w:basedOn w:val="Navaden"/>
    <w:link w:val="NogaZnak"/>
    <w:uiPriority w:val="99"/>
    <w:unhideWhenUsed/>
    <w:rsid w:val="00102D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ogaZnak">
    <w:name w:val="Noga Znak"/>
    <w:basedOn w:val="Privzetapisavaodstavka"/>
    <w:link w:val="Noga"/>
    <w:uiPriority w:val="99"/>
    <w:rsid w:val="00102D56"/>
    <w:rPr>
      <w:rFonts w:ascii="Times New Roman" w:eastAsia="Arial Unicode MS" w:hAnsi="Times New Roman" w:cs="Mangal"/>
      <w:kern w:val="1"/>
      <w:sz w:val="24"/>
      <w:szCs w:val="21"/>
      <w:lang w:val="sl-SI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SkladisceL</dc:creator>
  <cp:keywords/>
  <dc:description/>
  <cp:lastModifiedBy>SkladisceL</cp:lastModifiedBy>
  <cp:revision>8</cp:revision>
  <dcterms:created xsi:type="dcterms:W3CDTF">2019-10-07T12:14:00Z</dcterms:created>
  <dcterms:modified xsi:type="dcterms:W3CDTF">2019-10-07T13:00:00Z</dcterms:modified>
</cp:coreProperties>
</file>